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Default="00262046" w:rsidP="002620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20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laboratory work 14</w:t>
      </w:r>
      <w:bookmarkStart w:id="0" w:name="_GoBack"/>
      <w:bookmarkEnd w:id="0"/>
    </w:p>
    <w:p w:rsidR="00262046" w:rsidRDefault="00BD5F32" w:rsidP="0026204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Using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diagram </w:t>
      </w:r>
      <w:r w:rsidR="00283BC6">
        <w:rPr>
          <w:rFonts w:ascii="Times New Roman" w:hAnsi="Times New Roman" w:cs="Times New Roman"/>
          <w:sz w:val="28"/>
          <w:szCs w:val="28"/>
          <w:lang w:val="en-US"/>
        </w:rPr>
        <w:t>create a smart house that will be able to do the following things:</w:t>
      </w:r>
    </w:p>
    <w:p w:rsidR="00283BC6" w:rsidRDefault="00283BC6" w:rsidP="00283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Turn on/off the light in rooms</w:t>
      </w:r>
    </w:p>
    <w:p w:rsidR="00283BC6" w:rsidRDefault="00283BC6" w:rsidP="00283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Show frequencies of the temperature in the house</w:t>
      </w:r>
    </w:p>
    <w:p w:rsidR="00283BC6" w:rsidRDefault="00283BC6" w:rsidP="00283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Demonstrate graphics of electricity’s usage</w:t>
      </w:r>
    </w:p>
    <w:p w:rsidR="00283BC6" w:rsidRPr="009B60E6" w:rsidRDefault="00283BC6" w:rsidP="00283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Control changes of illumination’s indicators </w:t>
      </w:r>
      <w:r w:rsidR="009B60E6" w:rsidRPr="009B60E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B60E6">
        <w:rPr>
          <w:rFonts w:ascii="Times New Roman" w:hAnsi="Times New Roman" w:cs="Times New Roman"/>
          <w:sz w:val="28"/>
          <w:szCs w:val="28"/>
          <w:lang w:val="en-US"/>
        </w:rPr>
        <w:t>use signal generators)</w:t>
      </w:r>
    </w:p>
    <w:p w:rsidR="009B60E6" w:rsidRDefault="009B60E6" w:rsidP="00283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Choose what objects to locate in rooms: chairs, sofas, arm-chairs, tables and so on</w:t>
      </w:r>
    </w:p>
    <w:p w:rsidR="009B60E6" w:rsidRPr="009B60E6" w:rsidRDefault="009B60E6" w:rsidP="009B60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60E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049645" cy="302133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046" w:rsidRPr="00262046" w:rsidRDefault="00262046" w:rsidP="0026204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62046" w:rsidRPr="00262046" w:rsidSect="00262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A4EF2"/>
    <w:multiLevelType w:val="hybridMultilevel"/>
    <w:tmpl w:val="9226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46"/>
    <w:rsid w:val="00031747"/>
    <w:rsid w:val="00154F0B"/>
    <w:rsid w:val="00262046"/>
    <w:rsid w:val="00283BC6"/>
    <w:rsid w:val="002E4A14"/>
    <w:rsid w:val="004D4D2C"/>
    <w:rsid w:val="00756826"/>
    <w:rsid w:val="009149E3"/>
    <w:rsid w:val="00974FEC"/>
    <w:rsid w:val="009B60E6"/>
    <w:rsid w:val="00BD5F32"/>
    <w:rsid w:val="00C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EC2B"/>
  <w15:chartTrackingRefBased/>
  <w15:docId w15:val="{B033A972-1C18-4AB2-BCC1-3D444ECC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18CC1-AF89-48AC-B25A-AE1E08E7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2018-03-30T14:28:00Z</dcterms:created>
  <dcterms:modified xsi:type="dcterms:W3CDTF">2018-03-30T16:33:00Z</dcterms:modified>
</cp:coreProperties>
</file>